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bookmarkStart w:id="0" w:name="_GoBack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Освоение основных образовательных программ среднего общего образования завершается обязательной государственной итоговой аттестацией (ГИА-11).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ФОРМЫ ГИА-11:</w:t>
      </w:r>
    </w:p>
    <w:p w:rsidR="00B62FE5" w:rsidRPr="00B62FE5" w:rsidRDefault="00B62FE5" w:rsidP="00B62F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ЕГЭ –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единый государственный экзамен;</w:t>
      </w:r>
    </w:p>
    <w:p w:rsidR="00B62FE5" w:rsidRPr="00B62FE5" w:rsidRDefault="00B62FE5" w:rsidP="00B62F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ГВЭ –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государственный выпускной экзамен;</w:t>
      </w:r>
    </w:p>
    <w:p w:rsidR="00B62FE5" w:rsidRPr="00B62FE5" w:rsidRDefault="00B62FE5" w:rsidP="00B62FE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Форма, устанавливаемая органом исполнительной власти в области образования субъекта РФ, для обучающихся, выбравших экзамен по родному языку и/или родной литературе для прохождения ГИА.</w:t>
      </w:r>
      <w:proofErr w:type="gramEnd"/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ГИА-11 проводится по русскому языку и математике. ЕГЭ по математике – по одному из двух уровней: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базовый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или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профильный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. Базового уровня достаточно для получения аттестата, профильный уровень признается в качестве вступительного экзамена в вуз, а также дает право на получение аттестата.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Экзамены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по остальным образовательным предметам обучающиеся сдают на добровольной основе по своему выбору. ГИА по всем учебным предметам (за исключением иностранных языков, а также родного языка и родной литературы) проводится на русском языке.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ГИА-11 организуется и проводится Федеральной службой по надзору в сфере образования и науки (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Рособрнадзор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) совместно с органами исполнительной власти субъектов Российской Федерации, осуществляющими государственное управление в сфере образования во всех субъектах Российской Федерации, а также в иностранных государствах для выпускников образовательных учреждений при посольствах, военных частях Российской Федерации и др.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Организационное и технологическое обеспечение проведения экзаменов на территориях субъектов Российской Федерации, осуществляется региональными центрами обработки информации (РЦОИ).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УЧАСТНИКИ ГИА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Экзамены в форме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ЕГЭ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сдают:</w:t>
      </w:r>
    </w:p>
    <w:p w:rsidR="00B62FE5" w:rsidRPr="00B62FE5" w:rsidRDefault="00B62FE5" w:rsidP="00B62FE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обучающиеся по образовательным программам среднего общего образования, в том числе иностранные граждане, лица без гражданства, в 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 также экстерны, допущенные в текущем году к ГИА 9 (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выпускники текущего года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);</w:t>
      </w:r>
      <w:proofErr w:type="gramEnd"/>
    </w:p>
    <w:p w:rsidR="00B62FE5" w:rsidRPr="00B62FE5" w:rsidRDefault="00B62FE5" w:rsidP="00B62FE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организациях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осуществляющих образовательную деятельность (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выпускники прошлых лет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)</w:t>
      </w:r>
    </w:p>
    <w:p w:rsidR="00B62FE5" w:rsidRPr="00B62FE5" w:rsidRDefault="00B62FE5" w:rsidP="00B62FE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обучающиеся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организаций среднего профессионального образования (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СПО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),</w:t>
      </w:r>
    </w:p>
    <w:p w:rsidR="00B62FE5" w:rsidRPr="00B62FE5" w:rsidRDefault="00B62FE5" w:rsidP="00B62FE5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lastRenderedPageBreak/>
        <w:t>обучающиеся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получающие среднее общее образование в иностранных организациях, осуществляющих образовательную деятельность.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Экзамены в форме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ГВЭ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сдают:</w:t>
      </w:r>
    </w:p>
    <w:p w:rsidR="00B62FE5" w:rsidRPr="00B62FE5" w:rsidRDefault="00B62FE5" w:rsidP="00B62FE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 виде лишения свободы,</w:t>
      </w:r>
    </w:p>
    <w:p w:rsidR="00B62FE5" w:rsidRPr="00B62FE5" w:rsidRDefault="00B62FE5" w:rsidP="00B62FE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обучающиеся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профессионального образования, интегрированным с образовательными программами основного общего и среднего общего образования,</w:t>
      </w:r>
      <w:proofErr w:type="gramEnd"/>
    </w:p>
    <w:p w:rsidR="00B62FE5" w:rsidRPr="00B62FE5" w:rsidRDefault="00B62FE5" w:rsidP="00B62FE5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обучающиеся с ограниченными возможностями здоровья, обучающиеся — дети-инвалиды и инвалиды, осваивающие образовательные программы среднего общего образования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Экзамены 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образования, могут сдавать обучающиеся, изучавшие родной язык из числа языков народов Российской Федерации и литературу народов России на родном языке из числа языков народов Российской Федерации и выбравшие экзамен по родному языку и (или) родной литературе для прохождения ГИА на добровольной основе.</w:t>
      </w:r>
      <w:proofErr w:type="gramEnd"/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Для лиц, имеющих право на прохождение ГИА в форме ГВЭ, по отдельным учебным предметам по их желанию ГИА может проводиться в форме ЕГЭ. При этом допускается сочетание форм проведения ГИА (ЕГЭ и ГВЭ).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ПРЕДМЕТЫ ЕГЭ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ЕГЭ проводится по 15 общеобразовательным предметам: русский язык, математика (базовая и профильная), физика, химия, история, обществознание, информатика и ИКТ, биология, география, иностранные языки (английский, немецкий, французский, китайский и испанский языки), литература </w:t>
      </w:r>
      <w:proofErr w:type="gramEnd"/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Сдать можно любое количество предметов из списка. Вместе с тем, выбор должен быть основан на том, по какой специальности (направлению 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подготовки) 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участник планирует получить высшее профессиональное образование. Перечень вступительных испытаний необходимо уточнять в приемной комиссии ВУЗа по каждой специальности.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СРОКИ ПРОВЕДЕНИЯ ЕГЭ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Для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ЗАДАНИЯ ГИА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При проведении ЕГЭ используются КИМ, представляющие собой комплексы заданий стандартизированной формы. ГВЭ проводится в форме письменных и устных экзаменов с использованием текстов, тем, заданий, билетов.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КИМ включают в себя задания с кратким и развернутым ответами.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При проведении ЕГЭ по иностранным языкам в состав экзамена включен раздел «Говорение», устные 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ответы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на задания которого записываются на аудионосители. Выбор участником ЕГЭ данного раздела является добровольным.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ВНИМАНИЕ!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Лица, привлекаемые к проведению ЕГЭ, а в период проведения ЕГЭ также лица, сдававшие ЕГЭ, несут в соответствии с законодательством Российской Федерации ответственность за разглашение содержащихся 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КИМ сведений.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РЕЗУЛЬТАТЫ ГИА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Результаты ГИА признаются удовлетворительными в случае, если участник ГИА по обязательным учебным предметам при сдаче ЕГЭ (за исключением ЕГЭ по математике базового уровня) набрал количество баллов не ниже минимального, определяемого 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Рособрнадзором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а при сдаче ГВЭ, ЕГЭ по математике базового уровня получил отметку не ниже удовлетворительной (три балла).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Результаты ЕГЭ по соответствующим учебным предметам признаются удовлетворительными в случае, если участник ЕГЭ набрал количество баллов не ниже минимального, необходимого для поступления в образовательные организации высшего образования на 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обучение по программам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бакалавриата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и программам 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специалитета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, определяемого 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Рособрнадзором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Государственная экзаменационная комиссия на своем заседании рассматривает результаты экзаменов по каждому общеобразовательному предмету и принимает решение об их утверждении или отмене в случаях, предусмотренных Порядком проведения ГИА. Утверждение результатов осуществляется в течение одного рабочего дня, следующего за днем </w:t>
      </w: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получения результатов централизованной проверки работ участников экзаменов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После утверждения результаты передаются в органы местного самоуправления в сфере образования или образовательные организации для ознакомления участников с полученными ими результатами.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Ознакомление участников с утвержденными председателем ГЭК результатами экзаменов по общеобразовательному предмету осуществляется в течение одного рабочего дня со дня их передачи в образовательные организации и органы местного самоуправления в сфере образования.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НЕУДОВЛЕТВОРИТЕЛЬНЫЙ РЕЗУЛЬТАТ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Результаты ГИА признаются удовлетворительными в случае, если обучающийся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Рособрнадзором</w:t>
      </w:r>
      <w:proofErr w:type="spell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а при сдаче ГВЭ и ЕГЭ по математике базового уровня получил отметки не ниже удовлетворительной (три балла).</w:t>
      </w:r>
      <w:proofErr w:type="gramEnd"/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 случае если участник ГИА получил неудовлетворительный результат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по одному из обязательных учебных предметов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(</w:t>
      </w:r>
      <w:r w:rsidRPr="00B62FE5">
        <w:rPr>
          <w:rFonts w:ascii="Times New Roman" w:eastAsia="Times New Roman" w:hAnsi="Times New Roman" w:cs="Times New Roman"/>
          <w:i/>
          <w:iCs/>
          <w:color w:val="414042"/>
          <w:sz w:val="24"/>
          <w:szCs w:val="24"/>
          <w:lang w:eastAsia="ru-RU"/>
        </w:rPr>
        <w:t>русский язык, математика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), он допускается повторно к ГИА по данному учебному предмету в текущем году в формах, устанавливаемых Порядком, в резервные сроки (резервные дни).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Если обучающийся, выбрав один из уровней ЕГЭ по математике, получил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неудовлетворительный результат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он имеет право пересдать ЕГЭ по математике один раз, самостоятельно выбрав уровень: профильный или базовый.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Обучающимся, не прошедшим ГИА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сроки, предоставляется право пройти ГИА по русскому языку и математике базового уровня не ранее 1 сентября текущего года в сроки и в формах, устанавливаемых Порядком.</w:t>
      </w:r>
      <w:proofErr w:type="gramEnd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 xml:space="preserve">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Для участия в ГИА в дополнительный период (сентябрь) участники ГИА не позднее, чем за две недели до начала указанного периода, подают заявление.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Обучающимся, получившим неудовлетворительный результат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по учебным предметам по выбору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предоставляется право пройти ГИА по соответствующим учебным предметам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не ранее чем через год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 сроки и формах, устанавливаемых Порядком.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ВПЛ, получившим неудовлетворительный результат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по русскому языку, математике и учебным предметам по выбору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, предоставляется право пройти ГИА по соответствующим учебным предметам 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не ранее чем через год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 в сроки и формах, устанавливаемых Порядком.</w:t>
      </w:r>
    </w:p>
    <w:p w:rsidR="00B62FE5" w:rsidRPr="00B62FE5" w:rsidRDefault="00B62FE5" w:rsidP="00B62FE5">
      <w:pPr>
        <w:shd w:val="clear" w:color="auto" w:fill="FAFAFA"/>
        <w:spacing w:after="150" w:line="240" w:lineRule="auto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 случае аннулирования результатов по решению председателя ГЭК в случае выявления фактов нарушения Порядка, участникам экзаменов предоставляется право участия в ЕГЭ:</w:t>
      </w:r>
    </w:p>
    <w:p w:rsidR="00B62FE5" w:rsidRPr="00B62FE5" w:rsidRDefault="00B62FE5" w:rsidP="00B62FE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proofErr w:type="gramStart"/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обучающимся по обязательным предметам (русский язык и математика) - в дополнительные сроки (сентябрь)</w:t>
      </w:r>
      <w:proofErr w:type="gramEnd"/>
    </w:p>
    <w:p w:rsidR="00B62FE5" w:rsidRPr="00B62FE5" w:rsidRDefault="00B62FE5" w:rsidP="00B62FE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обучающимся по учебным предметам по выбору - не ранее чем через год</w:t>
      </w:r>
    </w:p>
    <w:p w:rsidR="00B62FE5" w:rsidRPr="00B62FE5" w:rsidRDefault="00B62FE5" w:rsidP="00B62FE5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</w:pP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ВПЛ и обучающимся СПО по</w:t>
      </w:r>
      <w:r w:rsidRPr="00B62FE5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ru-RU"/>
        </w:rPr>
        <w:t> всем предметам </w:t>
      </w:r>
      <w:r w:rsidRPr="00B62FE5">
        <w:rPr>
          <w:rFonts w:ascii="Times New Roman" w:eastAsia="Times New Roman" w:hAnsi="Times New Roman" w:cs="Times New Roman"/>
          <w:color w:val="414042"/>
          <w:sz w:val="24"/>
          <w:szCs w:val="24"/>
          <w:lang w:eastAsia="ru-RU"/>
        </w:rPr>
        <w:t>- не ранее чем через год.</w:t>
      </w:r>
    </w:p>
    <w:bookmarkEnd w:id="0"/>
    <w:p w:rsidR="0069651D" w:rsidRPr="00902B24" w:rsidRDefault="0069651D">
      <w:pPr>
        <w:rPr>
          <w:rFonts w:ascii="Times New Roman" w:hAnsi="Times New Roman" w:cs="Times New Roman"/>
        </w:rPr>
      </w:pPr>
    </w:p>
    <w:sectPr w:rsidR="0069651D" w:rsidRPr="0090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14C0"/>
    <w:multiLevelType w:val="multilevel"/>
    <w:tmpl w:val="6F44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C5296"/>
    <w:multiLevelType w:val="multilevel"/>
    <w:tmpl w:val="20A6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B4AC3"/>
    <w:multiLevelType w:val="multilevel"/>
    <w:tmpl w:val="D29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D74D3"/>
    <w:multiLevelType w:val="multilevel"/>
    <w:tmpl w:val="25B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E5"/>
    <w:rsid w:val="0069651D"/>
    <w:rsid w:val="00902B24"/>
    <w:rsid w:val="00B6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2024-06-12T10:46:00Z</dcterms:created>
  <dcterms:modified xsi:type="dcterms:W3CDTF">2024-06-12T10:47:00Z</dcterms:modified>
</cp:coreProperties>
</file>